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7D" w:rsidRDefault="001F677D" w:rsidP="001470F1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b/>
          <w:bCs/>
          <w:sz w:val="28"/>
          <w:szCs w:val="28"/>
        </w:rPr>
        <w:t>计算机数据通信与网络</w:t>
      </w:r>
      <w:r w:rsidRPr="001470F1">
        <w:rPr>
          <w:rFonts w:ascii="宋体" w:hint="eastAsia"/>
          <w:b/>
          <w:bCs/>
          <w:sz w:val="28"/>
          <w:szCs w:val="28"/>
        </w:rPr>
        <w:t>实验报告要求</w:t>
      </w:r>
    </w:p>
    <w:p w:rsidR="001F677D" w:rsidRDefault="001F677D" w:rsidP="001470F1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b/>
          <w:bCs/>
          <w:sz w:val="28"/>
          <w:szCs w:val="28"/>
        </w:rPr>
        <w:t>实验名称</w:t>
      </w:r>
    </w:p>
    <w:p w:rsidR="001F677D" w:rsidRPr="008A5362" w:rsidRDefault="001F677D" w:rsidP="001470F1">
      <w:pPr>
        <w:jc w:val="center"/>
        <w:rPr>
          <w:rFonts w:ascii="宋体"/>
          <w:bCs/>
          <w:szCs w:val="21"/>
        </w:rPr>
      </w:pPr>
      <w:r w:rsidRPr="008A5362">
        <w:rPr>
          <w:rFonts w:ascii="宋体" w:hint="eastAsia"/>
          <w:bCs/>
          <w:szCs w:val="21"/>
        </w:rPr>
        <w:t>学生姓名、学号</w:t>
      </w:r>
    </w:p>
    <w:p w:rsidR="001F677D" w:rsidRPr="00F94326" w:rsidRDefault="001F677D" w:rsidP="00D22CCB">
      <w:pPr>
        <w:pStyle w:val="ListParagraph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F94326">
        <w:rPr>
          <w:rFonts w:hint="eastAsia"/>
          <w:b/>
          <w:sz w:val="28"/>
          <w:szCs w:val="28"/>
        </w:rPr>
        <w:t>实验目的</w:t>
      </w:r>
    </w:p>
    <w:p w:rsidR="001F677D" w:rsidRPr="007E3F51" w:rsidRDefault="001F677D" w:rsidP="000E2E87">
      <w:pPr>
        <w:spacing w:line="360" w:lineRule="auto"/>
        <w:ind w:leftChars="200" w:left="31680"/>
        <w:rPr>
          <w:sz w:val="24"/>
        </w:rPr>
      </w:pPr>
      <w:r w:rsidRPr="007E3F51">
        <w:rPr>
          <w:rFonts w:hint="eastAsia"/>
          <w:sz w:val="24"/>
        </w:rPr>
        <w:t>掌握如何在</w:t>
      </w:r>
      <w:r w:rsidRPr="007E3F51">
        <w:rPr>
          <w:sz w:val="24"/>
        </w:rPr>
        <w:t>Windows</w:t>
      </w:r>
      <w:r w:rsidRPr="007E3F51">
        <w:rPr>
          <w:rFonts w:hint="eastAsia"/>
          <w:sz w:val="24"/>
        </w:rPr>
        <w:t>系统中进行网络配置；</w:t>
      </w:r>
    </w:p>
    <w:p w:rsidR="001F677D" w:rsidRPr="007E3F51" w:rsidRDefault="001F677D" w:rsidP="000E2E87">
      <w:pPr>
        <w:spacing w:line="360" w:lineRule="auto"/>
        <w:ind w:leftChars="200" w:left="31680"/>
        <w:rPr>
          <w:sz w:val="24"/>
        </w:rPr>
      </w:pPr>
      <w:r w:rsidRPr="007E3F51">
        <w:rPr>
          <w:rFonts w:hint="eastAsia"/>
          <w:sz w:val="24"/>
        </w:rPr>
        <w:t>掌握文件共享的设置和使用方法；</w:t>
      </w:r>
    </w:p>
    <w:p w:rsidR="001F677D" w:rsidRPr="000E2E87" w:rsidRDefault="001F677D" w:rsidP="000E2E87">
      <w:pPr>
        <w:spacing w:line="360" w:lineRule="auto"/>
        <w:ind w:leftChars="200" w:left="31680"/>
        <w:rPr>
          <w:b/>
        </w:rPr>
      </w:pPr>
      <w:r w:rsidRPr="007E3F51">
        <w:rPr>
          <w:rFonts w:hint="eastAsia"/>
        </w:rPr>
        <w:t>掌握如何在</w:t>
      </w:r>
      <w:r w:rsidRPr="007E3F51">
        <w:t>Windows</w:t>
      </w:r>
      <w:r w:rsidRPr="007E3F51">
        <w:rPr>
          <w:rFonts w:hint="eastAsia"/>
        </w:rPr>
        <w:t>系统中进行</w:t>
      </w:r>
      <w:r w:rsidRPr="007E3F51">
        <w:t>TCP/IP</w:t>
      </w:r>
      <w:r w:rsidRPr="007E3F51">
        <w:rPr>
          <w:rFonts w:hint="eastAsia"/>
        </w:rPr>
        <w:t>协议配置。</w:t>
      </w:r>
    </w:p>
    <w:p w:rsidR="001F677D" w:rsidRPr="00F94326" w:rsidRDefault="001F677D" w:rsidP="001470F1">
      <w:pPr>
        <w:pStyle w:val="ListParagraph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F94326">
        <w:rPr>
          <w:rFonts w:hint="eastAsia"/>
          <w:b/>
          <w:sz w:val="28"/>
          <w:szCs w:val="28"/>
        </w:rPr>
        <w:t>实验内容</w:t>
      </w:r>
    </w:p>
    <w:p w:rsidR="001F677D" w:rsidRPr="00F94326" w:rsidRDefault="001F677D" w:rsidP="000E2E87">
      <w:pPr>
        <w:spacing w:line="360" w:lineRule="auto"/>
        <w:ind w:firstLineChars="100" w:firstLine="31680"/>
        <w:rPr>
          <w:sz w:val="24"/>
          <w:szCs w:val="24"/>
        </w:rPr>
      </w:pPr>
      <w:r w:rsidRPr="00F94326">
        <w:rPr>
          <w:sz w:val="24"/>
          <w:szCs w:val="24"/>
        </w:rPr>
        <w:t>1</w:t>
      </w:r>
      <w:r w:rsidRPr="00F94326">
        <w:rPr>
          <w:rFonts w:hint="eastAsia"/>
          <w:sz w:val="24"/>
          <w:szCs w:val="24"/>
        </w:rPr>
        <w:t>、</w:t>
      </w:r>
      <w:r w:rsidRPr="00F94326">
        <w:rPr>
          <w:sz w:val="24"/>
          <w:szCs w:val="24"/>
        </w:rPr>
        <w:t>windows</w:t>
      </w:r>
      <w:r w:rsidRPr="00F94326">
        <w:rPr>
          <w:rFonts w:hint="eastAsia"/>
          <w:sz w:val="24"/>
          <w:szCs w:val="24"/>
        </w:rPr>
        <w:t>的网络配置</w:t>
      </w:r>
    </w:p>
    <w:p w:rsidR="001F677D" w:rsidRPr="00F94326" w:rsidRDefault="001F677D" w:rsidP="000E2E87">
      <w:pPr>
        <w:spacing w:line="360" w:lineRule="auto"/>
        <w:ind w:firstLineChars="100" w:firstLine="31680"/>
        <w:rPr>
          <w:sz w:val="24"/>
          <w:szCs w:val="24"/>
        </w:rPr>
      </w:pPr>
      <w:r w:rsidRPr="00F94326">
        <w:rPr>
          <w:sz w:val="24"/>
          <w:szCs w:val="24"/>
        </w:rPr>
        <w:t>2</w:t>
      </w:r>
      <w:r w:rsidRPr="00F94326">
        <w:rPr>
          <w:rFonts w:hint="eastAsia"/>
          <w:sz w:val="24"/>
          <w:szCs w:val="24"/>
        </w:rPr>
        <w:t>、</w:t>
      </w:r>
      <w:r w:rsidRPr="00F94326">
        <w:rPr>
          <w:sz w:val="24"/>
          <w:szCs w:val="24"/>
        </w:rPr>
        <w:t>windows</w:t>
      </w:r>
      <w:r w:rsidRPr="00F94326">
        <w:rPr>
          <w:rFonts w:hint="eastAsia"/>
          <w:sz w:val="24"/>
          <w:szCs w:val="24"/>
        </w:rPr>
        <w:t>网络协议</w:t>
      </w:r>
      <w:r w:rsidRPr="00F94326">
        <w:rPr>
          <w:sz w:val="24"/>
          <w:szCs w:val="24"/>
        </w:rPr>
        <w:t>TCP/IP</w:t>
      </w:r>
      <w:r w:rsidRPr="00F94326">
        <w:rPr>
          <w:rFonts w:hint="eastAsia"/>
          <w:sz w:val="24"/>
          <w:szCs w:val="24"/>
        </w:rPr>
        <w:t>配置</w:t>
      </w:r>
    </w:p>
    <w:p w:rsidR="001F677D" w:rsidRPr="00F94326" w:rsidRDefault="001F677D" w:rsidP="00D22CCB">
      <w:pPr>
        <w:pStyle w:val="ListParagraph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F94326">
        <w:rPr>
          <w:rFonts w:hint="eastAsia"/>
          <w:b/>
          <w:sz w:val="28"/>
          <w:szCs w:val="28"/>
        </w:rPr>
        <w:t>实验步骤</w:t>
      </w:r>
    </w:p>
    <w:p w:rsidR="001F677D" w:rsidRPr="00F94326" w:rsidRDefault="001F677D" w:rsidP="000E2E87">
      <w:pPr>
        <w:spacing w:line="300" w:lineRule="auto"/>
        <w:ind w:firstLineChars="200" w:firstLine="31680"/>
        <w:rPr>
          <w:b/>
          <w:sz w:val="24"/>
        </w:rPr>
      </w:pPr>
      <w:r w:rsidRPr="00F94326">
        <w:rPr>
          <w:b/>
          <w:sz w:val="24"/>
        </w:rPr>
        <w:t xml:space="preserve">1. </w:t>
      </w:r>
      <w:r w:rsidRPr="00F94326">
        <w:rPr>
          <w:rFonts w:hint="eastAsia"/>
          <w:b/>
          <w:sz w:val="24"/>
        </w:rPr>
        <w:t>设置计算机名称及其隶属的工作组名称</w:t>
      </w:r>
    </w:p>
    <w:p w:rsidR="001F677D" w:rsidRPr="007E3F51" w:rsidRDefault="001F677D" w:rsidP="00DE2ECD">
      <w:pPr>
        <w:numPr>
          <w:ilvl w:val="1"/>
          <w:numId w:val="1"/>
        </w:numPr>
        <w:spacing w:line="360" w:lineRule="auto"/>
        <w:rPr>
          <w:sz w:val="24"/>
        </w:rPr>
      </w:pPr>
      <w:r w:rsidRPr="007E3F51">
        <w:rPr>
          <w:rFonts w:hint="eastAsia"/>
          <w:sz w:val="24"/>
        </w:rPr>
        <w:t>单击“开始”按钮，打开“开始”菜单，选择“控制面板”，打开“控制面板”对话框。</w:t>
      </w:r>
    </w:p>
    <w:p w:rsidR="001F677D" w:rsidRPr="00DE2ECD" w:rsidRDefault="001F677D" w:rsidP="00DE2ECD">
      <w:pPr>
        <w:numPr>
          <w:ilvl w:val="0"/>
          <w:numId w:val="3"/>
        </w:numPr>
        <w:spacing w:line="360" w:lineRule="auto"/>
        <w:rPr>
          <w:rFonts w:ascii="宋体"/>
        </w:rPr>
      </w:pPr>
      <w:r w:rsidRPr="007E3F51">
        <w:rPr>
          <w:rFonts w:hint="eastAsia"/>
          <w:sz w:val="24"/>
        </w:rPr>
        <w:t>在控制面板的经典视图中选择“网络安装向导”</w:t>
      </w:r>
    </w:p>
    <w:p w:rsidR="001F677D" w:rsidRPr="00DE2ECD" w:rsidRDefault="001F677D" w:rsidP="00DE2ECD">
      <w:pPr>
        <w:numPr>
          <w:ilvl w:val="0"/>
          <w:numId w:val="3"/>
        </w:numPr>
        <w:spacing w:line="360" w:lineRule="auto"/>
        <w:rPr>
          <w:rFonts w:ascii="宋体"/>
        </w:rPr>
      </w:pPr>
      <w:r w:rsidRPr="007E3F51">
        <w:rPr>
          <w:rFonts w:hint="eastAsia"/>
          <w:sz w:val="24"/>
        </w:rPr>
        <w:t>在对话框中，单击“下一步”按钮，出现下图对话框，写上“计算机名”，保留原名。</w:t>
      </w:r>
    </w:p>
    <w:p w:rsidR="001F677D" w:rsidRPr="00DE2ECD" w:rsidRDefault="001F677D" w:rsidP="00DE2ECD">
      <w:pPr>
        <w:numPr>
          <w:ilvl w:val="0"/>
          <w:numId w:val="3"/>
        </w:numPr>
        <w:spacing w:line="360" w:lineRule="auto"/>
        <w:rPr>
          <w:rFonts w:ascii="宋体"/>
        </w:rPr>
      </w:pPr>
      <w:r w:rsidRPr="007E3F51">
        <w:rPr>
          <w:rFonts w:hint="eastAsia"/>
          <w:sz w:val="24"/>
        </w:rPr>
        <w:t>点击</w:t>
      </w:r>
      <w:r w:rsidRPr="007E3F51">
        <w:rPr>
          <w:sz w:val="24"/>
        </w:rPr>
        <w:t>“</w:t>
      </w:r>
      <w:r w:rsidRPr="007E3F51">
        <w:rPr>
          <w:rFonts w:hint="eastAsia"/>
          <w:sz w:val="24"/>
        </w:rPr>
        <w:t>下一步</w:t>
      </w:r>
      <w:r w:rsidRPr="007E3F51">
        <w:rPr>
          <w:sz w:val="24"/>
        </w:rPr>
        <w:t>”</w:t>
      </w:r>
      <w:r w:rsidRPr="007E3F51">
        <w:rPr>
          <w:rFonts w:hint="eastAsia"/>
          <w:sz w:val="24"/>
        </w:rPr>
        <w:t>，写上</w:t>
      </w:r>
      <w:r w:rsidRPr="007E3F51">
        <w:rPr>
          <w:sz w:val="24"/>
        </w:rPr>
        <w:t>“</w:t>
      </w:r>
      <w:r w:rsidRPr="007E3F51">
        <w:rPr>
          <w:rFonts w:hint="eastAsia"/>
          <w:sz w:val="24"/>
        </w:rPr>
        <w:t>工作组名</w:t>
      </w:r>
      <w:r w:rsidRPr="007E3F51">
        <w:rPr>
          <w:sz w:val="24"/>
        </w:rPr>
        <w:t>”</w:t>
      </w:r>
      <w:r w:rsidRPr="007E3F51">
        <w:rPr>
          <w:rFonts w:hint="eastAsia"/>
          <w:sz w:val="24"/>
        </w:rPr>
        <w:t>，保留原名。</w:t>
      </w:r>
    </w:p>
    <w:p w:rsidR="001F677D" w:rsidRPr="0023496A" w:rsidRDefault="001F677D" w:rsidP="00DE2ECD">
      <w:pPr>
        <w:numPr>
          <w:ilvl w:val="0"/>
          <w:numId w:val="3"/>
        </w:numPr>
        <w:spacing w:line="360" w:lineRule="auto"/>
        <w:rPr>
          <w:rFonts w:ascii="宋体"/>
        </w:rPr>
      </w:pPr>
      <w:r w:rsidRPr="007E3F51">
        <w:rPr>
          <w:rFonts w:hint="eastAsia"/>
          <w:sz w:val="24"/>
        </w:rPr>
        <w:t>将要共享的文件夹，从属性框中设置为共享，允许其它同学访问。</w:t>
      </w:r>
    </w:p>
    <w:p w:rsidR="001F677D" w:rsidRDefault="001F677D" w:rsidP="000E2E87">
      <w:pPr>
        <w:spacing w:line="300" w:lineRule="auto"/>
        <w:ind w:firstLineChars="200" w:firstLine="31680"/>
        <w:rPr>
          <w:b/>
          <w:sz w:val="24"/>
        </w:rPr>
      </w:pPr>
      <w:r w:rsidRPr="0023496A">
        <w:rPr>
          <w:rFonts w:ascii="宋体"/>
        </w:rPr>
        <w:t>2.</w:t>
      </w:r>
      <w:r w:rsidRPr="00DE2ECD">
        <w:rPr>
          <w:b/>
          <w:sz w:val="24"/>
        </w:rPr>
        <w:t xml:space="preserve"> </w:t>
      </w:r>
      <w:r w:rsidRPr="00A20E4D">
        <w:rPr>
          <w:rFonts w:hint="eastAsia"/>
          <w:b/>
          <w:sz w:val="24"/>
        </w:rPr>
        <w:t>设置网络驱动器</w:t>
      </w:r>
    </w:p>
    <w:p w:rsidR="001F677D" w:rsidRDefault="001F677D" w:rsidP="00DE2ECD">
      <w:pPr>
        <w:numPr>
          <w:ilvl w:val="0"/>
          <w:numId w:val="4"/>
        </w:numPr>
        <w:spacing w:line="360" w:lineRule="auto"/>
        <w:rPr>
          <w:sz w:val="24"/>
        </w:rPr>
      </w:pPr>
      <w:r w:rsidRPr="007E3F51">
        <w:rPr>
          <w:rFonts w:hint="eastAsia"/>
          <w:sz w:val="24"/>
        </w:rPr>
        <w:t>映射网络驱动器：在桌面上右击“网上邻居”，选择“映射网络驱动器”，弹出“映射网络驱动器”对话框，在所示的“驱动器”中，选择为映射资源分配的驱动器号，通过“浏览”按钮定位共享文件夹。</w:t>
      </w:r>
    </w:p>
    <w:p w:rsidR="001F677D" w:rsidRPr="00DE2ECD" w:rsidRDefault="001F677D" w:rsidP="00DE2ECD">
      <w:pPr>
        <w:numPr>
          <w:ilvl w:val="0"/>
          <w:numId w:val="4"/>
        </w:numPr>
        <w:spacing w:line="360" w:lineRule="auto"/>
        <w:rPr>
          <w:rFonts w:ascii="宋体"/>
        </w:rPr>
      </w:pPr>
      <w:r w:rsidRPr="007E3F51">
        <w:rPr>
          <w:rFonts w:hint="eastAsia"/>
          <w:sz w:val="24"/>
        </w:rPr>
        <w:t>断开网络驱动器</w:t>
      </w:r>
      <w:r w:rsidRPr="007E3F51">
        <w:rPr>
          <w:sz w:val="24"/>
        </w:rPr>
        <w:t xml:space="preserve">: </w:t>
      </w:r>
      <w:r w:rsidRPr="007E3F51">
        <w:rPr>
          <w:rFonts w:hint="eastAsia"/>
          <w:sz w:val="24"/>
        </w:rPr>
        <w:t>在桌面上右击“网上邻居”，选择“断开网络驱动器”，选择相应的驱动器即可断开网络驱动器。</w:t>
      </w:r>
    </w:p>
    <w:p w:rsidR="001F677D" w:rsidRDefault="001F677D" w:rsidP="000E2E87">
      <w:pPr>
        <w:spacing w:line="300" w:lineRule="auto"/>
        <w:ind w:firstLineChars="200" w:firstLine="31680"/>
        <w:rPr>
          <w:b/>
          <w:sz w:val="24"/>
        </w:rPr>
      </w:pPr>
      <w:r w:rsidRPr="00F94326">
        <w:rPr>
          <w:b/>
          <w:sz w:val="24"/>
        </w:rPr>
        <w:t>3.</w:t>
      </w:r>
      <w:r w:rsidRPr="00DE2ECD">
        <w:rPr>
          <w:b/>
          <w:sz w:val="24"/>
        </w:rPr>
        <w:t xml:space="preserve"> </w:t>
      </w:r>
      <w:r w:rsidRPr="00A20E4D">
        <w:rPr>
          <w:b/>
          <w:sz w:val="24"/>
        </w:rPr>
        <w:t xml:space="preserve">Windows TCP/IP </w:t>
      </w:r>
      <w:r w:rsidRPr="00A20E4D">
        <w:rPr>
          <w:rFonts w:hint="eastAsia"/>
          <w:b/>
          <w:sz w:val="24"/>
        </w:rPr>
        <w:t>协议配置</w:t>
      </w:r>
    </w:p>
    <w:p w:rsidR="001F677D" w:rsidRPr="007E3F51" w:rsidRDefault="001F677D" w:rsidP="00DE2ECD">
      <w:pPr>
        <w:numPr>
          <w:ilvl w:val="0"/>
          <w:numId w:val="5"/>
        </w:numPr>
        <w:spacing w:line="360" w:lineRule="auto"/>
        <w:rPr>
          <w:sz w:val="24"/>
        </w:rPr>
      </w:pPr>
      <w:r w:rsidRPr="007E3F51">
        <w:rPr>
          <w:rFonts w:hint="eastAsia"/>
          <w:sz w:val="24"/>
        </w:rPr>
        <w:t>添加并配置协议</w:t>
      </w:r>
      <w:r w:rsidRPr="007E3F51">
        <w:rPr>
          <w:sz w:val="24"/>
        </w:rPr>
        <w:t xml:space="preserve"> </w:t>
      </w:r>
      <w:r w:rsidRPr="007E3F51">
        <w:rPr>
          <w:rFonts w:hint="eastAsia"/>
          <w:sz w:val="24"/>
        </w:rPr>
        <w:t>在桌面上右击“网上邻居”图标，选择“属性”命令，打开“网络”对话框，双击“本地连接”，打开“本地连接”对话框，单击“属性”按钮，在该对话框中选择“安装”按钮，打开“选择网络组件类型”对话框，选择协议“添加”，即可完成相应协议的添加。</w:t>
      </w:r>
    </w:p>
    <w:p w:rsidR="001F677D" w:rsidRPr="007E3F51" w:rsidRDefault="001F677D" w:rsidP="00DE2ECD">
      <w:pPr>
        <w:numPr>
          <w:ilvl w:val="0"/>
          <w:numId w:val="5"/>
        </w:numPr>
        <w:spacing w:line="360" w:lineRule="auto"/>
        <w:rPr>
          <w:sz w:val="24"/>
        </w:rPr>
      </w:pPr>
      <w:r w:rsidRPr="007E3F51">
        <w:rPr>
          <w:rFonts w:hint="eastAsia"/>
          <w:sz w:val="24"/>
        </w:rPr>
        <w:t>配置</w:t>
      </w:r>
      <w:r w:rsidRPr="007E3F51">
        <w:rPr>
          <w:sz w:val="24"/>
        </w:rPr>
        <w:t xml:space="preserve">TCP/IP </w:t>
      </w:r>
      <w:r w:rsidRPr="007E3F51">
        <w:rPr>
          <w:rFonts w:hint="eastAsia"/>
          <w:sz w:val="24"/>
        </w:rPr>
        <w:t>协议</w:t>
      </w:r>
      <w:r w:rsidRPr="007E3F51">
        <w:rPr>
          <w:sz w:val="24"/>
        </w:rPr>
        <w:t xml:space="preserve">  </w:t>
      </w:r>
      <w:r w:rsidRPr="007E3F51">
        <w:rPr>
          <w:rFonts w:hint="eastAsia"/>
          <w:sz w:val="24"/>
        </w:rPr>
        <w:t>打开“本地连接”对话框后，双击“</w:t>
      </w:r>
      <w:r w:rsidRPr="007E3F51">
        <w:rPr>
          <w:sz w:val="24"/>
        </w:rPr>
        <w:t xml:space="preserve">Internet </w:t>
      </w:r>
      <w:r w:rsidRPr="007E3F51">
        <w:rPr>
          <w:rFonts w:hint="eastAsia"/>
          <w:sz w:val="24"/>
        </w:rPr>
        <w:t>协议（</w:t>
      </w:r>
      <w:r w:rsidRPr="007E3F51">
        <w:rPr>
          <w:sz w:val="24"/>
        </w:rPr>
        <w:t>TCP/IP</w:t>
      </w:r>
      <w:r w:rsidRPr="007E3F51">
        <w:rPr>
          <w:rFonts w:hint="eastAsia"/>
          <w:sz w:val="24"/>
        </w:rPr>
        <w:t>）”，打开“</w:t>
      </w:r>
      <w:r w:rsidRPr="007E3F51">
        <w:rPr>
          <w:sz w:val="24"/>
        </w:rPr>
        <w:t xml:space="preserve">Internet </w:t>
      </w:r>
      <w:r w:rsidRPr="007E3F51">
        <w:rPr>
          <w:rFonts w:hint="eastAsia"/>
          <w:sz w:val="24"/>
        </w:rPr>
        <w:t>协议（</w:t>
      </w:r>
      <w:r w:rsidRPr="007E3F51">
        <w:rPr>
          <w:sz w:val="24"/>
        </w:rPr>
        <w:t>TCP/IP</w:t>
      </w:r>
      <w:r w:rsidRPr="007E3F51">
        <w:rPr>
          <w:rFonts w:hint="eastAsia"/>
          <w:sz w:val="24"/>
        </w:rPr>
        <w:t>）属性”对话框，即可配置</w:t>
      </w:r>
      <w:r w:rsidRPr="007E3F51">
        <w:rPr>
          <w:sz w:val="24"/>
        </w:rPr>
        <w:t>IP</w:t>
      </w:r>
      <w:r w:rsidRPr="007E3F51">
        <w:rPr>
          <w:rFonts w:hint="eastAsia"/>
          <w:sz w:val="24"/>
        </w:rPr>
        <w:t>地址、子网掩码和默认网关。</w:t>
      </w:r>
    </w:p>
    <w:p w:rsidR="001F677D" w:rsidRPr="0023496A" w:rsidRDefault="001F677D" w:rsidP="00DE2ECD">
      <w:pPr>
        <w:numPr>
          <w:ilvl w:val="0"/>
          <w:numId w:val="5"/>
        </w:numPr>
        <w:spacing w:line="300" w:lineRule="auto"/>
      </w:pPr>
      <w:r w:rsidRPr="007E3F51">
        <w:rPr>
          <w:rFonts w:hint="eastAsia"/>
        </w:rPr>
        <w:t>配置</w:t>
      </w:r>
      <w:r w:rsidRPr="007E3F51">
        <w:t xml:space="preserve">DNS  </w:t>
      </w:r>
      <w:r w:rsidRPr="007E3F51">
        <w:rPr>
          <w:rFonts w:hint="eastAsia"/>
        </w:rPr>
        <w:t>在上述“</w:t>
      </w:r>
      <w:r w:rsidRPr="007E3F51">
        <w:t xml:space="preserve">Internet </w:t>
      </w:r>
      <w:r w:rsidRPr="007E3F51">
        <w:rPr>
          <w:rFonts w:hint="eastAsia"/>
        </w:rPr>
        <w:t>协议（</w:t>
      </w:r>
      <w:r w:rsidRPr="007E3F51">
        <w:t>TCP/IP</w:t>
      </w:r>
      <w:r w:rsidRPr="007E3F51">
        <w:rPr>
          <w:rFonts w:hint="eastAsia"/>
        </w:rPr>
        <w:t>）属性”对话框中，可配置</w:t>
      </w:r>
      <w:r w:rsidRPr="007E3F51">
        <w:t>DNS</w:t>
      </w:r>
      <w:r w:rsidRPr="007E3F51">
        <w:rPr>
          <w:rFonts w:hint="eastAsia"/>
        </w:rPr>
        <w:t>。</w:t>
      </w:r>
    </w:p>
    <w:p w:rsidR="001F677D" w:rsidRPr="00F94326" w:rsidRDefault="001F677D" w:rsidP="00F94326">
      <w:pPr>
        <w:spacing w:line="300" w:lineRule="auto"/>
        <w:rPr>
          <w:b/>
          <w:sz w:val="24"/>
        </w:rPr>
      </w:pPr>
      <w:r>
        <w:rPr>
          <w:rFonts w:hint="eastAsia"/>
          <w:b/>
          <w:sz w:val="24"/>
        </w:rPr>
        <w:t>四、</w:t>
      </w:r>
      <w:r w:rsidRPr="00F94326">
        <w:rPr>
          <w:rFonts w:hint="eastAsia"/>
          <w:b/>
          <w:sz w:val="24"/>
        </w:rPr>
        <w:t>实验结果或实验存在问题和解决方法</w:t>
      </w:r>
    </w:p>
    <w:p w:rsidR="001F677D" w:rsidRPr="00F94326" w:rsidRDefault="001F677D" w:rsidP="00F94326">
      <w:pPr>
        <w:spacing w:line="360" w:lineRule="auto"/>
        <w:ind w:left="420"/>
        <w:rPr>
          <w:sz w:val="24"/>
        </w:rPr>
      </w:pPr>
      <w:r w:rsidRPr="00F94326">
        <w:rPr>
          <w:rFonts w:hint="eastAsia"/>
          <w:sz w:val="24"/>
        </w:rPr>
        <w:t>根据相关的理论知识对所得到的结果进行解释和分析。如果配置协议过程中出错，会出现什么现象</w:t>
      </w:r>
      <w:r w:rsidRPr="00F94326">
        <w:rPr>
          <w:sz w:val="24"/>
        </w:rPr>
        <w:t xml:space="preserve">? </w:t>
      </w:r>
    </w:p>
    <w:p w:rsidR="001F677D" w:rsidRPr="00F94326" w:rsidRDefault="001F677D" w:rsidP="00F94326">
      <w:pPr>
        <w:spacing w:line="360" w:lineRule="auto"/>
        <w:ind w:left="420"/>
        <w:rPr>
          <w:sz w:val="24"/>
        </w:rPr>
      </w:pPr>
      <w:r w:rsidRPr="00F94326">
        <w:rPr>
          <w:rFonts w:hint="eastAsia"/>
          <w:sz w:val="24"/>
        </w:rPr>
        <w:t>另外，也可以写一些本次实验的心得以及提出一些问题或建议等。</w:t>
      </w:r>
    </w:p>
    <w:sectPr w:rsidR="001F677D" w:rsidRPr="00F94326" w:rsidSect="00624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77D" w:rsidRDefault="001F677D" w:rsidP="00105433">
      <w:r>
        <w:separator/>
      </w:r>
    </w:p>
  </w:endnote>
  <w:endnote w:type="continuationSeparator" w:id="0">
    <w:p w:rsidR="001F677D" w:rsidRDefault="001F677D" w:rsidP="00105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77D" w:rsidRDefault="001F677D" w:rsidP="00105433">
      <w:r>
        <w:separator/>
      </w:r>
    </w:p>
  </w:footnote>
  <w:footnote w:type="continuationSeparator" w:id="0">
    <w:p w:rsidR="001F677D" w:rsidRDefault="001F677D" w:rsidP="001054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860B8"/>
    <w:multiLevelType w:val="hybridMultilevel"/>
    <w:tmpl w:val="87A42412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61AF4F41"/>
    <w:multiLevelType w:val="hybridMultilevel"/>
    <w:tmpl w:val="EF88D6C6"/>
    <w:lvl w:ilvl="0" w:tplc="1EE0F110">
      <w:start w:val="1"/>
      <w:numFmt w:val="japaneseCounting"/>
      <w:lvlText w:val="%1．"/>
      <w:lvlJc w:val="left"/>
      <w:pPr>
        <w:ind w:left="420" w:hanging="420"/>
      </w:pPr>
      <w:rPr>
        <w:rFonts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71732086"/>
    <w:multiLevelType w:val="hybridMultilevel"/>
    <w:tmpl w:val="BC1E5D4E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772A6109"/>
    <w:multiLevelType w:val="hybridMultilevel"/>
    <w:tmpl w:val="2814D1A4"/>
    <w:lvl w:ilvl="0" w:tplc="065C3956">
      <w:start w:val="1"/>
      <w:numFmt w:val="decimal"/>
      <w:lvlText w:val="%1、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7AA852BA"/>
    <w:multiLevelType w:val="hybridMultilevel"/>
    <w:tmpl w:val="D286FB54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70F1"/>
    <w:rsid w:val="000E2E87"/>
    <w:rsid w:val="00105433"/>
    <w:rsid w:val="001470F1"/>
    <w:rsid w:val="001F677D"/>
    <w:rsid w:val="0023496A"/>
    <w:rsid w:val="0023515B"/>
    <w:rsid w:val="002651A3"/>
    <w:rsid w:val="00344C0A"/>
    <w:rsid w:val="00492344"/>
    <w:rsid w:val="00624597"/>
    <w:rsid w:val="00661926"/>
    <w:rsid w:val="007E3F51"/>
    <w:rsid w:val="00805938"/>
    <w:rsid w:val="008A5362"/>
    <w:rsid w:val="00A20E4D"/>
    <w:rsid w:val="00B57323"/>
    <w:rsid w:val="00B645E7"/>
    <w:rsid w:val="00B74519"/>
    <w:rsid w:val="00BA656E"/>
    <w:rsid w:val="00BB70F0"/>
    <w:rsid w:val="00C26E2D"/>
    <w:rsid w:val="00C508E2"/>
    <w:rsid w:val="00C747B0"/>
    <w:rsid w:val="00D22CCB"/>
    <w:rsid w:val="00DE2ECD"/>
    <w:rsid w:val="00E6390C"/>
    <w:rsid w:val="00ED75F8"/>
    <w:rsid w:val="00F24767"/>
    <w:rsid w:val="00F94326"/>
    <w:rsid w:val="00FE1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59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470F1"/>
    <w:pPr>
      <w:ind w:firstLineChars="200" w:firstLine="420"/>
    </w:pPr>
  </w:style>
  <w:style w:type="paragraph" w:styleId="NormalWeb">
    <w:name w:val="Normal (Web)"/>
    <w:basedOn w:val="Normal"/>
    <w:uiPriority w:val="99"/>
    <w:semiHidden/>
    <w:rsid w:val="008A53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3496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496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05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543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05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543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4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4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4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54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54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54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1543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543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129</Words>
  <Characters>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电子线路CAD设计实验报告要求</dc:title>
  <dc:subject/>
  <dc:creator>Administrator</dc:creator>
  <cp:keywords/>
  <dc:description/>
  <cp:lastModifiedBy>微软用户</cp:lastModifiedBy>
  <cp:revision>4</cp:revision>
  <dcterms:created xsi:type="dcterms:W3CDTF">2018-06-14T02:15:00Z</dcterms:created>
  <dcterms:modified xsi:type="dcterms:W3CDTF">2018-06-14T03:35:00Z</dcterms:modified>
</cp:coreProperties>
</file>